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35400" w:rsidRDefault="00535400">
      <w:pPr>
        <w:widowControl w:val="0"/>
        <w:pBdr>
          <w:top w:val="nil"/>
          <w:left w:val="nil"/>
          <w:bottom w:val="nil"/>
          <w:right w:val="nil"/>
          <w:between w:val="nil"/>
        </w:pBdr>
        <w:spacing w:after="0" w:line="240" w:lineRule="auto"/>
      </w:pPr>
      <w:bookmarkStart w:id="0" w:name="_GoBack"/>
      <w:bookmarkEnd w:id="0"/>
    </w:p>
    <w:p w:rsidR="00535400" w:rsidRDefault="005E7B00">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44"/>
          <w:szCs w:val="44"/>
          <w:u w:val="single"/>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44"/>
          <w:szCs w:val="44"/>
          <w:u w:val="single"/>
        </w:rPr>
        <w:t xml:space="preserve">Angel Island – Overnight Living History Program </w:t>
      </w:r>
    </w:p>
    <w:p w:rsidR="00535400" w:rsidRDefault="005E7B00">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FF0000"/>
          <w:sz w:val="44"/>
          <w:szCs w:val="44"/>
        </w:rPr>
      </w:pPr>
      <w:r>
        <w:rPr>
          <w:rFonts w:ascii="Times New Roman" w:eastAsia="Times New Roman" w:hAnsi="Times New Roman" w:cs="Times New Roman"/>
          <w:b/>
          <w:color w:val="000000"/>
          <w:sz w:val="44"/>
          <w:szCs w:val="44"/>
        </w:rPr>
        <w:t xml:space="preserve">October </w:t>
      </w:r>
      <w:r>
        <w:rPr>
          <w:rFonts w:ascii="Times New Roman" w:eastAsia="Times New Roman" w:hAnsi="Times New Roman" w:cs="Times New Roman"/>
          <w:b/>
          <w:sz w:val="44"/>
          <w:szCs w:val="44"/>
        </w:rPr>
        <w:t>24-25</w:t>
      </w:r>
      <w:r>
        <w:rPr>
          <w:rFonts w:ascii="Times New Roman" w:eastAsia="Times New Roman" w:hAnsi="Times New Roman" w:cs="Times New Roman"/>
          <w:b/>
          <w:color w:val="000000"/>
          <w:sz w:val="44"/>
          <w:szCs w:val="44"/>
        </w:rPr>
        <w:t>, 201</w:t>
      </w:r>
      <w:r>
        <w:rPr>
          <w:rFonts w:ascii="Times New Roman" w:eastAsia="Times New Roman" w:hAnsi="Times New Roman" w:cs="Times New Roman"/>
          <w:b/>
          <w:sz w:val="44"/>
          <w:szCs w:val="44"/>
        </w:rPr>
        <w:t>8</w:t>
      </w:r>
      <w:r>
        <w:rPr>
          <w:rFonts w:ascii="Times New Roman" w:eastAsia="Times New Roman" w:hAnsi="Times New Roman" w:cs="Times New Roman"/>
          <w:b/>
          <w:color w:val="000000"/>
          <w:sz w:val="44"/>
          <w:szCs w:val="44"/>
        </w:rPr>
        <w:t xml:space="preserve"> </w:t>
      </w:r>
    </w:p>
    <w:p w:rsidR="00535400" w:rsidRDefault="005E7B00">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3"/>
          <w:szCs w:val="23"/>
        </w:rPr>
      </w:pPr>
      <w:r>
        <w:rPr>
          <w:noProof/>
          <w:lang w:val="en-US"/>
        </w:rPr>
        <w:drawing>
          <wp:anchor distT="0" distB="0" distL="114300" distR="114300" simplePos="0" relativeHeight="251658240" behindDoc="0" locked="0" layoutInCell="1" hidden="0" allowOverlap="1">
            <wp:simplePos x="0" y="0"/>
            <wp:positionH relativeFrom="margin">
              <wp:posOffset>196850</wp:posOffset>
            </wp:positionH>
            <wp:positionV relativeFrom="paragraph">
              <wp:posOffset>111125</wp:posOffset>
            </wp:positionV>
            <wp:extent cx="2837815" cy="2131060"/>
            <wp:effectExtent l="0" t="0" r="0" b="0"/>
            <wp:wrapSquare wrapText="bothSides" distT="0" distB="0" distL="114300" distR="114300"/>
            <wp:docPr id="1" name="image2.jpg" descr="http://angelisland.org/wp-content/uploads/2010/04/Camp-Reynolds-from-Bay-1024x768.jpg"/>
            <wp:cNvGraphicFramePr/>
            <a:graphic xmlns:a="http://schemas.openxmlformats.org/drawingml/2006/main">
              <a:graphicData uri="http://schemas.openxmlformats.org/drawingml/2006/picture">
                <pic:pic xmlns:pic="http://schemas.openxmlformats.org/drawingml/2006/picture">
                  <pic:nvPicPr>
                    <pic:cNvPr id="0" name="image2.jpg" descr="http://angelisland.org/wp-content/uploads/2010/04/Camp-Reynolds-from-Bay-1024x768.jpg"/>
                    <pic:cNvPicPr preferRelativeResize="0"/>
                  </pic:nvPicPr>
                  <pic:blipFill>
                    <a:blip r:embed="rId5"/>
                    <a:srcRect/>
                    <a:stretch>
                      <a:fillRect/>
                    </a:stretch>
                  </pic:blipFill>
                  <pic:spPr>
                    <a:xfrm>
                      <a:off x="0" y="0"/>
                      <a:ext cx="2837815" cy="2131060"/>
                    </a:xfrm>
                    <a:prstGeom prst="rect">
                      <a:avLst/>
                    </a:prstGeom>
                    <a:ln/>
                  </pic:spPr>
                </pic:pic>
              </a:graphicData>
            </a:graphic>
          </wp:anchor>
        </w:drawing>
      </w:r>
    </w:p>
    <w:p w:rsidR="00535400" w:rsidRDefault="00535400">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3"/>
          <w:szCs w:val="23"/>
        </w:rPr>
      </w:pPr>
    </w:p>
    <w:p w:rsidR="00535400" w:rsidRDefault="005E7B00">
      <w:pPr>
        <w:widowControl w:val="0"/>
        <w:pBdr>
          <w:top w:val="nil"/>
          <w:left w:val="nil"/>
          <w:bottom w:val="nil"/>
          <w:right w:val="nil"/>
          <w:between w:val="nil"/>
        </w:pBdr>
        <w:spacing w:after="0" w:line="240" w:lineRule="auto"/>
        <w:jc w:val="center"/>
      </w:pPr>
      <w:r>
        <w:rPr>
          <w:rFonts w:ascii="Times New Roman" w:eastAsia="Times New Roman" w:hAnsi="Times New Roman" w:cs="Times New Roman"/>
          <w:b/>
          <w:i/>
          <w:color w:val="000000"/>
          <w:sz w:val="24"/>
          <w:szCs w:val="24"/>
        </w:rPr>
        <w:t>Camp Reynolds, Angel Island</w:t>
      </w:r>
    </w:p>
    <w:p w:rsidR="00535400" w:rsidRDefault="005E7B00">
      <w:pPr>
        <w:widowControl w:val="0"/>
        <w:pBdr>
          <w:top w:val="nil"/>
          <w:left w:val="nil"/>
          <w:bottom w:val="nil"/>
          <w:right w:val="nil"/>
          <w:between w:val="nil"/>
        </w:pBdr>
        <w:spacing w:after="1015" w:line="240" w:lineRule="auto"/>
      </w:pPr>
      <w:r>
        <w:rPr>
          <w:rFonts w:ascii="Times New Roman" w:eastAsia="Times New Roman" w:hAnsi="Times New Roman" w:cs="Times New Roman"/>
          <w:color w:val="000000"/>
          <w:sz w:val="24"/>
          <w:szCs w:val="24"/>
        </w:rPr>
        <w:t xml:space="preserve">The brick building in the photo is the Quartermaster building where your student will be staying overnight. Civil War activities and drills will take place in the various buildings and on the grassy area in the background. </w:t>
      </w:r>
    </w:p>
    <w:p w:rsidR="00535400" w:rsidRDefault="00535400">
      <w:pPr>
        <w:widowControl w:val="0"/>
        <w:pBdr>
          <w:top w:val="nil"/>
          <w:left w:val="nil"/>
          <w:bottom w:val="nil"/>
          <w:right w:val="nil"/>
          <w:between w:val="nil"/>
        </w:pBdr>
        <w:spacing w:after="412" w:line="240" w:lineRule="auto"/>
        <w:ind w:firstLine="360"/>
        <w:rPr>
          <w:rFonts w:ascii="Times New Roman" w:eastAsia="Times New Roman" w:hAnsi="Times New Roman" w:cs="Times New Roman"/>
          <w:color w:val="000000"/>
          <w:sz w:val="24"/>
          <w:szCs w:val="24"/>
        </w:rPr>
      </w:pPr>
    </w:p>
    <w:p w:rsidR="00535400" w:rsidRDefault="005E7B00">
      <w:pPr>
        <w:widowControl w:val="0"/>
        <w:pBdr>
          <w:top w:val="nil"/>
          <w:left w:val="nil"/>
          <w:bottom w:val="nil"/>
          <w:right w:val="nil"/>
          <w:between w:val="nil"/>
        </w:pBdr>
        <w:spacing w:after="412" w:line="240" w:lineRule="auto"/>
        <w:ind w:firstLine="360"/>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The American History group has a unique opportunity once again this year to participate in an educational, fun and exciting </w:t>
      </w:r>
      <w:r>
        <w:rPr>
          <w:rFonts w:ascii="Times New Roman" w:eastAsia="Times New Roman" w:hAnsi="Times New Roman" w:cs="Times New Roman"/>
          <w:b/>
          <w:color w:val="000000"/>
          <w:sz w:val="24"/>
          <w:szCs w:val="24"/>
        </w:rPr>
        <w:t>living history overnight program held at Angel Island State Park in the San Francisco Bay area</w:t>
      </w:r>
      <w:r>
        <w:rPr>
          <w:rFonts w:ascii="Times New Roman" w:eastAsia="Times New Roman" w:hAnsi="Times New Roman" w:cs="Times New Roman"/>
          <w:color w:val="000000"/>
          <w:sz w:val="24"/>
          <w:szCs w:val="24"/>
        </w:rPr>
        <w:t>. Please read the following informatio</w:t>
      </w:r>
      <w:r>
        <w:rPr>
          <w:rFonts w:ascii="Times New Roman" w:eastAsia="Times New Roman" w:hAnsi="Times New Roman" w:cs="Times New Roman"/>
          <w:color w:val="000000"/>
          <w:sz w:val="24"/>
          <w:szCs w:val="24"/>
        </w:rPr>
        <w:t xml:space="preserve">n with your student and fill out the necessary parent and student applications. </w:t>
      </w:r>
      <w:r>
        <w:rPr>
          <w:rFonts w:ascii="Times New Roman" w:eastAsia="Times New Roman" w:hAnsi="Times New Roman" w:cs="Times New Roman"/>
          <w:b/>
          <w:color w:val="000000"/>
          <w:sz w:val="24"/>
          <w:szCs w:val="24"/>
          <w:u w:val="single"/>
        </w:rPr>
        <w:t>There are only 33 students and 10 adult chaperone spots available for this trip</w:t>
      </w:r>
      <w:r>
        <w:rPr>
          <w:rFonts w:ascii="Times New Roman" w:eastAsia="Times New Roman" w:hAnsi="Times New Roman" w:cs="Times New Roman"/>
          <w:b/>
          <w:color w:val="FF0000"/>
          <w:sz w:val="24"/>
          <w:szCs w:val="24"/>
        </w:rPr>
        <w:t xml:space="preserve"> </w:t>
      </w:r>
    </w:p>
    <w:p w:rsidR="00535400" w:rsidRDefault="005E7B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What is a Living History Program? </w:t>
      </w:r>
    </w:p>
    <w:p w:rsidR="00535400" w:rsidRDefault="005E7B00">
      <w:pPr>
        <w:widowControl w:val="0"/>
        <w:pBdr>
          <w:top w:val="nil"/>
          <w:left w:val="nil"/>
          <w:bottom w:val="nil"/>
          <w:right w:val="nil"/>
          <w:between w:val="nil"/>
        </w:pBdr>
        <w:spacing w:after="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Living History Program is a role-playing experience in w</w:t>
      </w:r>
      <w:r>
        <w:rPr>
          <w:rFonts w:ascii="Times New Roman" w:eastAsia="Times New Roman" w:hAnsi="Times New Roman" w:cs="Times New Roman"/>
          <w:color w:val="000000"/>
          <w:sz w:val="24"/>
          <w:szCs w:val="24"/>
        </w:rPr>
        <w:t>hich students participate in a simulated historic setting. Our program will be held on Angel Island at Camp Reynolds, a Union Civil War outpost. When the “new recruits” arrive on the island they will become Union Army soldiers from the year 1864. They will</w:t>
      </w:r>
      <w:r>
        <w:rPr>
          <w:rFonts w:ascii="Times New Roman" w:eastAsia="Times New Roman" w:hAnsi="Times New Roman" w:cs="Times New Roman"/>
          <w:color w:val="000000"/>
          <w:sz w:val="24"/>
          <w:szCs w:val="24"/>
        </w:rPr>
        <w:t xml:space="preserve"> hike to Camp Reynolds carrying their personal gear and will be assigned bunks in the Quartermaster building. During the day, recruits will participate in training activities including militia drill, signaling, mess cooking, bread baking, and compass orien</w:t>
      </w:r>
      <w:r>
        <w:rPr>
          <w:rFonts w:ascii="Times New Roman" w:eastAsia="Times New Roman" w:hAnsi="Times New Roman" w:cs="Times New Roman"/>
          <w:color w:val="000000"/>
          <w:sz w:val="24"/>
          <w:szCs w:val="24"/>
        </w:rPr>
        <w:t xml:space="preserve">teering. </w:t>
      </w:r>
    </w:p>
    <w:p w:rsidR="00535400" w:rsidRDefault="005E7B00">
      <w:pPr>
        <w:widowControl w:val="0"/>
        <w:pBdr>
          <w:top w:val="nil"/>
          <w:left w:val="nil"/>
          <w:bottom w:val="nil"/>
          <w:right w:val="nil"/>
          <w:between w:val="nil"/>
        </w:pBdr>
        <w:spacing w:after="0" w:line="240" w:lineRule="auto"/>
        <w:ind w:firstLine="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 the evening we will take a night hike up Mt. Livermore. One of the favorite activities for students is “Night Watch” in which each squad takes a turn keeping an eye on the camp to secure the location. In the morning, one squad will be chosen t</w:t>
      </w:r>
      <w:r>
        <w:rPr>
          <w:rFonts w:ascii="Times New Roman" w:eastAsia="Times New Roman" w:hAnsi="Times New Roman" w:cs="Times New Roman"/>
          <w:color w:val="000000"/>
          <w:sz w:val="24"/>
          <w:szCs w:val="24"/>
        </w:rPr>
        <w:t xml:space="preserve">o assist in the cannon firing demonstration.  </w:t>
      </w:r>
      <w:r>
        <w:rPr>
          <w:rFonts w:ascii="Times New Roman" w:eastAsia="Times New Roman" w:hAnsi="Times New Roman" w:cs="Times New Roman"/>
          <w:b/>
          <w:color w:val="000000"/>
          <w:sz w:val="24"/>
          <w:szCs w:val="24"/>
        </w:rPr>
        <w:t xml:space="preserve">Please take note that this trip will be a moderately strenuous activity, so be prepared for a workout. </w:t>
      </w:r>
    </w:p>
    <w:p w:rsidR="00535400" w:rsidRDefault="00535400">
      <w:pPr>
        <w:widowControl w:val="0"/>
        <w:pBdr>
          <w:top w:val="nil"/>
          <w:left w:val="nil"/>
          <w:bottom w:val="nil"/>
          <w:right w:val="nil"/>
          <w:between w:val="nil"/>
        </w:pBdr>
        <w:spacing w:after="0" w:line="240" w:lineRule="auto"/>
        <w:ind w:firstLine="360"/>
        <w:rPr>
          <w:rFonts w:ascii="Times New Roman" w:eastAsia="Times New Roman" w:hAnsi="Times New Roman" w:cs="Times New Roman"/>
          <w:b/>
          <w:color w:val="000000"/>
          <w:sz w:val="24"/>
          <w:szCs w:val="24"/>
        </w:rPr>
      </w:pPr>
    </w:p>
    <w:p w:rsidR="00535400" w:rsidRDefault="005E7B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Who can apply to go? </w:t>
      </w:r>
    </w:p>
    <w:p w:rsidR="00535400" w:rsidRDefault="005E7B00">
      <w:pPr>
        <w:widowControl w:val="0"/>
        <w:pBdr>
          <w:top w:val="nil"/>
          <w:left w:val="nil"/>
          <w:bottom w:val="nil"/>
          <w:right w:val="nil"/>
          <w:between w:val="nil"/>
        </w:pBdr>
        <w:spacing w:after="47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in the 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grade (and the upperclassman who have not attended previously) will be given priority. Students must be in grades 5-8 to participate.  </w:t>
      </w:r>
      <w:r>
        <w:rPr>
          <w:rFonts w:ascii="Times New Roman" w:eastAsia="Times New Roman" w:hAnsi="Times New Roman" w:cs="Times New Roman"/>
          <w:b/>
          <w:color w:val="000000"/>
          <w:sz w:val="24"/>
          <w:szCs w:val="24"/>
        </w:rPr>
        <w:t>Only complete applications that are entirely filled out (with the $40 payment attached) and received in the office by Au</w:t>
      </w:r>
      <w:r>
        <w:rPr>
          <w:rFonts w:ascii="Times New Roman" w:eastAsia="Times New Roman" w:hAnsi="Times New Roman" w:cs="Times New Roman"/>
          <w:b/>
          <w:color w:val="000000"/>
          <w:sz w:val="24"/>
          <w:szCs w:val="24"/>
        </w:rPr>
        <w:t xml:space="preserve">gust 31 at 4:00 p.m.  </w:t>
      </w:r>
      <w:proofErr w:type="gramStart"/>
      <w:r>
        <w:rPr>
          <w:rFonts w:ascii="Times New Roman" w:eastAsia="Times New Roman" w:hAnsi="Times New Roman" w:cs="Times New Roman"/>
          <w:b/>
          <w:color w:val="000000"/>
          <w:sz w:val="24"/>
          <w:szCs w:val="24"/>
        </w:rPr>
        <w:t>will</w:t>
      </w:r>
      <w:proofErr w:type="gramEnd"/>
      <w:r>
        <w:rPr>
          <w:rFonts w:ascii="Times New Roman" w:eastAsia="Times New Roman" w:hAnsi="Times New Roman" w:cs="Times New Roman"/>
          <w:b/>
          <w:color w:val="000000"/>
          <w:sz w:val="24"/>
          <w:szCs w:val="24"/>
        </w:rPr>
        <w:t xml:space="preserve"> be accepted into the lottery. Because the program limits us to 33 students and 10 adults, we have to have strict guidelines.   </w:t>
      </w:r>
      <w:r>
        <w:rPr>
          <w:rFonts w:ascii="Times New Roman" w:eastAsia="Times New Roman" w:hAnsi="Times New Roman" w:cs="Times New Roman"/>
          <w:color w:val="000000"/>
          <w:sz w:val="24"/>
          <w:szCs w:val="24"/>
        </w:rPr>
        <w:t xml:space="preserve"> Adult leaders are the sergeants. They will have specific responsibilities to man one of the afternoon</w:t>
      </w:r>
      <w:r>
        <w:rPr>
          <w:rFonts w:ascii="Times New Roman" w:eastAsia="Times New Roman" w:hAnsi="Times New Roman" w:cs="Times New Roman"/>
          <w:color w:val="000000"/>
          <w:sz w:val="24"/>
          <w:szCs w:val="24"/>
        </w:rPr>
        <w:t xml:space="preserve"> rotation activities and to lead a squad. </w:t>
      </w:r>
    </w:p>
    <w:p w:rsidR="00535400" w:rsidRDefault="00535400">
      <w:pPr>
        <w:widowControl w:val="0"/>
        <w:pBdr>
          <w:top w:val="nil"/>
          <w:left w:val="nil"/>
          <w:bottom w:val="nil"/>
          <w:right w:val="nil"/>
          <w:between w:val="nil"/>
        </w:pBdr>
        <w:spacing w:after="0" w:line="240" w:lineRule="auto"/>
      </w:pPr>
    </w:p>
    <w:p w:rsidR="00535400" w:rsidRDefault="00535400">
      <w:pPr>
        <w:widowControl w:val="0"/>
        <w:pBdr>
          <w:top w:val="nil"/>
          <w:left w:val="nil"/>
          <w:bottom w:val="nil"/>
          <w:right w:val="nil"/>
          <w:between w:val="nil"/>
        </w:pBdr>
        <w:spacing w:after="0" w:line="240" w:lineRule="auto"/>
      </w:pPr>
    </w:p>
    <w:p w:rsidR="00535400" w:rsidRDefault="0053540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535400" w:rsidRDefault="0053540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bookmarkStart w:id="1" w:name="_gjdgxs" w:colFirst="0" w:colLast="0"/>
      <w:bookmarkEnd w:id="1"/>
    </w:p>
    <w:p w:rsidR="00535400" w:rsidRDefault="005E7B0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What do I have to do? </w:t>
      </w:r>
    </w:p>
    <w:p w:rsidR="00535400" w:rsidRDefault="005E7B00">
      <w:pPr>
        <w:widowControl w:val="0"/>
        <w:pBdr>
          <w:top w:val="nil"/>
          <w:left w:val="nil"/>
          <w:bottom w:val="nil"/>
          <w:right w:val="nil"/>
          <w:between w:val="nil"/>
        </w:pBdr>
        <w:spacing w:after="0" w:line="240" w:lineRule="auto"/>
        <w:ind w:right="527" w:firstLine="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Each recruit will be required to learn about the time period and about life at Camp Reynolds. </w:t>
      </w:r>
      <w:r>
        <w:rPr>
          <w:rFonts w:ascii="Times New Roman" w:eastAsia="Times New Roman" w:hAnsi="Times New Roman" w:cs="Times New Roman"/>
          <w:i/>
          <w:color w:val="000000"/>
          <w:sz w:val="24"/>
          <w:szCs w:val="24"/>
        </w:rPr>
        <w:t>(Material will be provided in advance.)</w:t>
      </w:r>
      <w:r>
        <w:rPr>
          <w:rFonts w:ascii="Times New Roman" w:eastAsia="Times New Roman" w:hAnsi="Times New Roman" w:cs="Times New Roman"/>
          <w:color w:val="000000"/>
          <w:sz w:val="24"/>
          <w:szCs w:val="24"/>
        </w:rPr>
        <w:t xml:space="preserve"> A navy blue T-shirt is recommended.   Hats will be provided.  </w:t>
      </w:r>
      <w:r>
        <w:rPr>
          <w:rFonts w:ascii="Times New Roman" w:eastAsia="Times New Roman" w:hAnsi="Times New Roman" w:cs="Times New Roman"/>
          <w:b/>
          <w:color w:val="000000"/>
          <w:sz w:val="24"/>
          <w:szCs w:val="24"/>
        </w:rPr>
        <w:t xml:space="preserve">A mandatory organizational meeting for parents and students will be held on Wednesday, </w:t>
      </w:r>
      <w:r>
        <w:rPr>
          <w:rFonts w:ascii="Times New Roman" w:eastAsia="Times New Roman" w:hAnsi="Times New Roman" w:cs="Times New Roman"/>
          <w:b/>
          <w:sz w:val="24"/>
          <w:szCs w:val="24"/>
        </w:rPr>
        <w:t>October 10</w:t>
      </w:r>
      <w:r>
        <w:rPr>
          <w:rFonts w:ascii="Times New Roman" w:eastAsia="Times New Roman" w:hAnsi="Times New Roman" w:cs="Times New Roman"/>
          <w:b/>
          <w:color w:val="000000"/>
          <w:sz w:val="24"/>
          <w:szCs w:val="24"/>
        </w:rPr>
        <w:t>, 201</w:t>
      </w:r>
      <w:r>
        <w:rPr>
          <w:rFonts w:ascii="Times New Roman" w:eastAsia="Times New Roman" w:hAnsi="Times New Roman" w:cs="Times New Roman"/>
          <w:b/>
          <w:sz w:val="24"/>
          <w:szCs w:val="24"/>
        </w:rPr>
        <w:t>8</w:t>
      </w:r>
      <w:r>
        <w:rPr>
          <w:rFonts w:ascii="Times New Roman" w:eastAsia="Times New Roman" w:hAnsi="Times New Roman" w:cs="Times New Roman"/>
          <w:b/>
          <w:color w:val="000000"/>
          <w:sz w:val="24"/>
          <w:szCs w:val="24"/>
        </w:rPr>
        <w:t xml:space="preserve"> from 1:00-2:</w:t>
      </w:r>
      <w:r>
        <w:rPr>
          <w:rFonts w:ascii="Times New Roman" w:eastAsia="Times New Roman" w:hAnsi="Times New Roman" w:cs="Times New Roman"/>
          <w:b/>
          <w:sz w:val="24"/>
          <w:szCs w:val="24"/>
        </w:rPr>
        <w:t>30</w:t>
      </w:r>
      <w:r>
        <w:rPr>
          <w:rFonts w:ascii="Times New Roman" w:eastAsia="Times New Roman" w:hAnsi="Times New Roman" w:cs="Times New Roman"/>
          <w:b/>
          <w:color w:val="000000"/>
          <w:sz w:val="24"/>
          <w:szCs w:val="24"/>
        </w:rPr>
        <w:t xml:space="preserve"> pm.   </w:t>
      </w:r>
    </w:p>
    <w:p w:rsidR="00535400" w:rsidRDefault="00535400">
      <w:pPr>
        <w:widowControl w:val="0"/>
        <w:pBdr>
          <w:top w:val="nil"/>
          <w:left w:val="nil"/>
          <w:bottom w:val="nil"/>
          <w:right w:val="nil"/>
          <w:between w:val="nil"/>
        </w:pBdr>
        <w:spacing w:after="0" w:line="240" w:lineRule="auto"/>
        <w:ind w:right="527" w:firstLine="360"/>
        <w:rPr>
          <w:rFonts w:ascii="Times New Roman" w:eastAsia="Times New Roman" w:hAnsi="Times New Roman" w:cs="Times New Roman"/>
          <w:color w:val="000000"/>
          <w:sz w:val="24"/>
          <w:szCs w:val="24"/>
        </w:rPr>
      </w:pPr>
    </w:p>
    <w:p w:rsidR="00535400" w:rsidRDefault="005E7B00">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Is there a cost? </w:t>
      </w:r>
    </w:p>
    <w:p w:rsidR="00535400" w:rsidRDefault="005E7B00">
      <w:pPr>
        <w:widowControl w:val="0"/>
        <w:pBdr>
          <w:top w:val="nil"/>
          <w:left w:val="nil"/>
          <w:bottom w:val="nil"/>
          <w:right w:val="nil"/>
          <w:between w:val="nil"/>
        </w:pBdr>
        <w:spacing w:after="1162"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cost will be </w:t>
      </w:r>
      <w:r>
        <w:rPr>
          <w:rFonts w:ascii="Times New Roman" w:eastAsia="Times New Roman" w:hAnsi="Times New Roman" w:cs="Times New Roman"/>
          <w:b/>
          <w:color w:val="000000"/>
          <w:sz w:val="24"/>
          <w:szCs w:val="24"/>
        </w:rPr>
        <w:t>$40.00 per participant</w:t>
      </w:r>
      <w:r>
        <w:rPr>
          <w:rFonts w:ascii="Times New Roman" w:eastAsia="Times New Roman" w:hAnsi="Times New Roman" w:cs="Times New Roman"/>
          <w:color w:val="000000"/>
          <w:sz w:val="24"/>
          <w:szCs w:val="24"/>
        </w:rPr>
        <w:t xml:space="preserve"> (students as well as adult chaperones) to cover the cost of food, civil war cap, state park fees and the ferry ride to the island. Student and parent fees need to be received by the office no later than by August 31 at 4:00 p.m. </w:t>
      </w:r>
      <w:r>
        <w:rPr>
          <w:rFonts w:ascii="Times New Roman" w:eastAsia="Times New Roman" w:hAnsi="Times New Roman" w:cs="Times New Roman"/>
          <w:b/>
          <w:color w:val="000000"/>
          <w:sz w:val="24"/>
          <w:szCs w:val="24"/>
        </w:rPr>
        <w:t>Please submit a separate $</w:t>
      </w:r>
      <w:r>
        <w:rPr>
          <w:rFonts w:ascii="Times New Roman" w:eastAsia="Times New Roman" w:hAnsi="Times New Roman" w:cs="Times New Roman"/>
          <w:b/>
          <w:color w:val="000000"/>
          <w:sz w:val="24"/>
          <w:szCs w:val="24"/>
        </w:rPr>
        <w:t>40.00 check for each student/parent</w:t>
      </w:r>
      <w:r>
        <w:rPr>
          <w:rFonts w:ascii="Times New Roman" w:eastAsia="Times New Roman" w:hAnsi="Times New Roman" w:cs="Times New Roman"/>
          <w:color w:val="000000"/>
          <w:sz w:val="24"/>
          <w:szCs w:val="24"/>
        </w:rPr>
        <w:t>. Student vendor units may be used in place of a check for student fees only.  If the student or parent chaperone was not chosen in the lottery, your payment will be returned to you as soon as possible. Parent drivers, pl</w:t>
      </w:r>
      <w:r>
        <w:rPr>
          <w:rFonts w:ascii="Times New Roman" w:eastAsia="Times New Roman" w:hAnsi="Times New Roman" w:cs="Times New Roman"/>
          <w:color w:val="000000"/>
          <w:sz w:val="24"/>
          <w:szCs w:val="24"/>
        </w:rPr>
        <w:t xml:space="preserve">ease be prepared for an overnight parking charge in Tiburon (ranges from $5-$15). If your child is transported by another parent, you might want to consider making a contribution to help share with the gasoline and parking expense.  </w:t>
      </w:r>
    </w:p>
    <w:p w:rsidR="00535400" w:rsidRDefault="00535400">
      <w:pPr>
        <w:widowControl w:val="0"/>
        <w:pBdr>
          <w:top w:val="nil"/>
          <w:left w:val="nil"/>
          <w:bottom w:val="nil"/>
          <w:right w:val="nil"/>
          <w:between w:val="nil"/>
        </w:pBdr>
        <w:spacing w:after="0" w:line="240" w:lineRule="auto"/>
      </w:pPr>
    </w:p>
    <w:p w:rsidR="00535400" w:rsidRDefault="005E7B00">
      <w:pPr>
        <w:widowControl w:val="0"/>
        <w:pBdr>
          <w:top w:val="nil"/>
          <w:left w:val="nil"/>
          <w:bottom w:val="nil"/>
          <w:right w:val="nil"/>
          <w:between w:val="nil"/>
        </w:pBdr>
        <w:spacing w:after="1162" w:line="240" w:lineRule="auto"/>
        <w:ind w:firstLine="360"/>
      </w:pPr>
      <w:r>
        <w:rPr>
          <w:rFonts w:ascii="Times New Roman" w:eastAsia="Times New Roman" w:hAnsi="Times New Roman" w:cs="Times New Roman"/>
          <w:b/>
          <w:i/>
          <w:color w:val="000000"/>
          <w:sz w:val="24"/>
          <w:szCs w:val="24"/>
        </w:rPr>
        <w:t>Pictures taken from p</w:t>
      </w:r>
      <w:r>
        <w:rPr>
          <w:rFonts w:ascii="Times New Roman" w:eastAsia="Times New Roman" w:hAnsi="Times New Roman" w:cs="Times New Roman"/>
          <w:b/>
          <w:i/>
          <w:color w:val="000000"/>
          <w:sz w:val="24"/>
          <w:szCs w:val="24"/>
        </w:rPr>
        <w:t xml:space="preserve">revious trips to Angel Island </w:t>
      </w:r>
      <w:r>
        <w:rPr>
          <w:noProof/>
          <w:lang w:val="en-US"/>
        </w:rPr>
        <w:drawing>
          <wp:anchor distT="0" distB="0" distL="114300" distR="114300" simplePos="0" relativeHeight="251659264" behindDoc="0" locked="0" layoutInCell="1" hidden="0" allowOverlap="1">
            <wp:simplePos x="0" y="0"/>
            <wp:positionH relativeFrom="margin">
              <wp:posOffset>225425</wp:posOffset>
            </wp:positionH>
            <wp:positionV relativeFrom="paragraph">
              <wp:posOffset>395605</wp:posOffset>
            </wp:positionV>
            <wp:extent cx="2876550" cy="2160270"/>
            <wp:effectExtent l="0" t="0" r="0" b="0"/>
            <wp:wrapSquare wrapText="bothSides" distT="0" distB="0" distL="114300" distR="114300"/>
            <wp:docPr id="3" name="image6.jpg" descr="Monterey Bay Angel Island guitar 139"/>
            <wp:cNvGraphicFramePr/>
            <a:graphic xmlns:a="http://schemas.openxmlformats.org/drawingml/2006/main">
              <a:graphicData uri="http://schemas.openxmlformats.org/drawingml/2006/picture">
                <pic:pic xmlns:pic="http://schemas.openxmlformats.org/drawingml/2006/picture">
                  <pic:nvPicPr>
                    <pic:cNvPr id="0" name="image6.jpg" descr="Monterey Bay Angel Island guitar 139"/>
                    <pic:cNvPicPr preferRelativeResize="0"/>
                  </pic:nvPicPr>
                  <pic:blipFill>
                    <a:blip r:embed="rId6"/>
                    <a:srcRect/>
                    <a:stretch>
                      <a:fillRect/>
                    </a:stretch>
                  </pic:blipFill>
                  <pic:spPr>
                    <a:xfrm>
                      <a:off x="0" y="0"/>
                      <a:ext cx="2876550" cy="2160270"/>
                    </a:xfrm>
                    <a:prstGeom prst="rect">
                      <a:avLst/>
                    </a:prstGeom>
                    <a:ln/>
                  </pic:spPr>
                </pic:pic>
              </a:graphicData>
            </a:graphic>
          </wp:anchor>
        </w:drawing>
      </w:r>
      <w:r>
        <w:rPr>
          <w:noProof/>
          <w:lang w:val="en-US"/>
        </w:rPr>
        <w:drawing>
          <wp:anchor distT="0" distB="0" distL="114300" distR="114300" simplePos="0" relativeHeight="251660288" behindDoc="0" locked="0" layoutInCell="1" hidden="0" allowOverlap="1">
            <wp:simplePos x="0" y="0"/>
            <wp:positionH relativeFrom="margin">
              <wp:posOffset>-117474</wp:posOffset>
            </wp:positionH>
            <wp:positionV relativeFrom="paragraph">
              <wp:posOffset>2668270</wp:posOffset>
            </wp:positionV>
            <wp:extent cx="3219450" cy="2409825"/>
            <wp:effectExtent l="0" t="0" r="0" b="0"/>
            <wp:wrapSquare wrapText="bothSides" distT="0" distB="0" distL="114300" distR="114300"/>
            <wp:docPr id="2" name="image5.jpg" descr="Angel island pics 2012"/>
            <wp:cNvGraphicFramePr/>
            <a:graphic xmlns:a="http://schemas.openxmlformats.org/drawingml/2006/main">
              <a:graphicData uri="http://schemas.openxmlformats.org/drawingml/2006/picture">
                <pic:pic xmlns:pic="http://schemas.openxmlformats.org/drawingml/2006/picture">
                  <pic:nvPicPr>
                    <pic:cNvPr id="0" name="image5.jpg" descr="Angel island pics 2012"/>
                    <pic:cNvPicPr preferRelativeResize="0"/>
                  </pic:nvPicPr>
                  <pic:blipFill>
                    <a:blip r:embed="rId7"/>
                    <a:srcRect/>
                    <a:stretch>
                      <a:fillRect/>
                    </a:stretch>
                  </pic:blipFill>
                  <pic:spPr>
                    <a:xfrm>
                      <a:off x="0" y="0"/>
                      <a:ext cx="3219450" cy="2409825"/>
                    </a:xfrm>
                    <a:prstGeom prst="rect">
                      <a:avLst/>
                    </a:prstGeom>
                    <a:ln/>
                  </pic:spPr>
                </pic:pic>
              </a:graphicData>
            </a:graphic>
          </wp:anchor>
        </w:drawing>
      </w:r>
      <w:r>
        <w:rPr>
          <w:noProof/>
          <w:lang w:val="en-US"/>
        </w:rPr>
        <w:drawing>
          <wp:anchor distT="0" distB="0" distL="114300" distR="114300" simplePos="0" relativeHeight="251661312" behindDoc="0" locked="0" layoutInCell="1" hidden="0" allowOverlap="1">
            <wp:simplePos x="0" y="0"/>
            <wp:positionH relativeFrom="margin">
              <wp:posOffset>3409950</wp:posOffset>
            </wp:positionH>
            <wp:positionV relativeFrom="paragraph">
              <wp:posOffset>877570</wp:posOffset>
            </wp:positionV>
            <wp:extent cx="3162300" cy="2362200"/>
            <wp:effectExtent l="0" t="0" r="0" b="0"/>
            <wp:wrapSquare wrapText="bothSides" distT="0" distB="0" distL="114300" distR="114300"/>
            <wp:docPr id="4" name="image8.jpg" descr="Monterey Bay Angel Island guitar 131"/>
            <wp:cNvGraphicFramePr/>
            <a:graphic xmlns:a="http://schemas.openxmlformats.org/drawingml/2006/main">
              <a:graphicData uri="http://schemas.openxmlformats.org/drawingml/2006/picture">
                <pic:pic xmlns:pic="http://schemas.openxmlformats.org/drawingml/2006/picture">
                  <pic:nvPicPr>
                    <pic:cNvPr id="0" name="image8.jpg" descr="Monterey Bay Angel Island guitar 131"/>
                    <pic:cNvPicPr preferRelativeResize="0"/>
                  </pic:nvPicPr>
                  <pic:blipFill>
                    <a:blip r:embed="rId8"/>
                    <a:srcRect/>
                    <a:stretch>
                      <a:fillRect/>
                    </a:stretch>
                  </pic:blipFill>
                  <pic:spPr>
                    <a:xfrm>
                      <a:off x="0" y="0"/>
                      <a:ext cx="3162300" cy="2362200"/>
                    </a:xfrm>
                    <a:prstGeom prst="rect">
                      <a:avLst/>
                    </a:prstGeom>
                    <a:ln/>
                  </pic:spPr>
                </pic:pic>
              </a:graphicData>
            </a:graphic>
          </wp:anchor>
        </w:drawing>
      </w:r>
    </w:p>
    <w:p w:rsidR="00535400" w:rsidRDefault="00535400">
      <w:pPr>
        <w:pBdr>
          <w:top w:val="nil"/>
          <w:left w:val="nil"/>
          <w:bottom w:val="nil"/>
          <w:right w:val="nil"/>
          <w:between w:val="nil"/>
        </w:pBdr>
        <w:spacing w:after="0" w:line="240" w:lineRule="auto"/>
      </w:pPr>
    </w:p>
    <w:sectPr w:rsidR="00535400">
      <w:pgSz w:w="12240" w:h="16340"/>
      <w:pgMar w:top="1221" w:right="800" w:bottom="1440" w:left="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535400"/>
    <w:rsid w:val="00535400"/>
    <w:rsid w:val="005E7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Brodie</dc:creator>
  <cp:lastModifiedBy>Windows User</cp:lastModifiedBy>
  <cp:revision>2</cp:revision>
  <dcterms:created xsi:type="dcterms:W3CDTF">2018-05-24T22:16:00Z</dcterms:created>
  <dcterms:modified xsi:type="dcterms:W3CDTF">2018-05-24T22:16:00Z</dcterms:modified>
</cp:coreProperties>
</file>